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50" w:rsidRDefault="00790550" w:rsidP="006603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AVISO DE </w:t>
      </w:r>
      <w:r w:rsidR="008761C4">
        <w:rPr>
          <w:b/>
          <w:sz w:val="22"/>
          <w:szCs w:val="22"/>
        </w:rPr>
        <w:t xml:space="preserve">SUSPENSÃO </w:t>
      </w:r>
      <w:r>
        <w:rPr>
          <w:b/>
          <w:sz w:val="22"/>
          <w:szCs w:val="22"/>
        </w:rPr>
        <w:t>DE LICITAÇÃO</w:t>
      </w:r>
    </w:p>
    <w:p w:rsidR="008226F9" w:rsidRPr="0096648F" w:rsidRDefault="00492F3D" w:rsidP="006603C6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TOMADA DE PREÇOS </w:t>
      </w:r>
      <w:r w:rsidR="008226F9" w:rsidRPr="0096648F">
        <w:rPr>
          <w:b/>
          <w:sz w:val="22"/>
          <w:szCs w:val="22"/>
        </w:rPr>
        <w:t xml:space="preserve">Nº </w:t>
      </w:r>
      <w:r w:rsidR="002E56CD">
        <w:rPr>
          <w:b/>
          <w:sz w:val="22"/>
          <w:szCs w:val="22"/>
        </w:rPr>
        <w:t>00</w:t>
      </w:r>
      <w:r w:rsidR="00790550">
        <w:rPr>
          <w:b/>
          <w:sz w:val="22"/>
          <w:szCs w:val="22"/>
        </w:rPr>
        <w:t>9</w:t>
      </w:r>
      <w:r w:rsidR="008226F9" w:rsidRPr="0096648F">
        <w:rPr>
          <w:b/>
          <w:sz w:val="22"/>
          <w:szCs w:val="22"/>
        </w:rPr>
        <w:t>/201</w:t>
      </w:r>
      <w:r w:rsidR="00F107F7" w:rsidRPr="0096648F">
        <w:rPr>
          <w:b/>
          <w:sz w:val="22"/>
          <w:szCs w:val="22"/>
        </w:rPr>
        <w:t>8</w:t>
      </w:r>
      <w:r w:rsidR="008226F9" w:rsidRPr="0096648F">
        <w:rPr>
          <w:b/>
          <w:sz w:val="22"/>
          <w:szCs w:val="22"/>
        </w:rPr>
        <w:t>/SES/MT</w:t>
      </w:r>
    </w:p>
    <w:p w:rsidR="008226F9" w:rsidRPr="0096648F" w:rsidRDefault="00344ED2" w:rsidP="00FF2E64">
      <w:pPr>
        <w:jc w:val="center"/>
        <w:rPr>
          <w:b/>
          <w:sz w:val="22"/>
          <w:szCs w:val="22"/>
        </w:rPr>
      </w:pPr>
      <w:r w:rsidRPr="0096648F">
        <w:rPr>
          <w:b/>
          <w:sz w:val="22"/>
          <w:szCs w:val="22"/>
        </w:rPr>
        <w:t xml:space="preserve">PROCESSO Nº </w:t>
      </w:r>
      <w:r w:rsidR="00790550" w:rsidRPr="00790550">
        <w:rPr>
          <w:b/>
          <w:sz w:val="22"/>
          <w:szCs w:val="22"/>
        </w:rPr>
        <w:t>442438/2018</w:t>
      </w:r>
    </w:p>
    <w:p w:rsidR="001F794A" w:rsidRDefault="001F794A" w:rsidP="006603C6">
      <w:pPr>
        <w:jc w:val="both"/>
        <w:rPr>
          <w:sz w:val="22"/>
          <w:szCs w:val="22"/>
        </w:rPr>
      </w:pPr>
    </w:p>
    <w:p w:rsidR="001F794A" w:rsidRDefault="00317EEA" w:rsidP="006603C6">
      <w:pPr>
        <w:jc w:val="both"/>
        <w:rPr>
          <w:sz w:val="22"/>
          <w:szCs w:val="22"/>
        </w:rPr>
      </w:pPr>
      <w:r w:rsidRPr="00D22722">
        <w:rPr>
          <w:sz w:val="22"/>
          <w:szCs w:val="22"/>
        </w:rPr>
        <w:t>A Secretaria de Estado de Saúde do Estado de Mato Grosso</w:t>
      </w:r>
      <w:proofErr w:type="gramStart"/>
      <w:r w:rsidRPr="00D22722">
        <w:rPr>
          <w:sz w:val="22"/>
          <w:szCs w:val="22"/>
        </w:rPr>
        <w:t>, torna</w:t>
      </w:r>
      <w:proofErr w:type="gramEnd"/>
      <w:r w:rsidRPr="00D22722">
        <w:rPr>
          <w:sz w:val="22"/>
          <w:szCs w:val="22"/>
        </w:rPr>
        <w:t xml:space="preserve"> público para conhecimento dos interessados a</w:t>
      </w:r>
      <w:r w:rsidR="005D1E99">
        <w:rPr>
          <w:sz w:val="22"/>
          <w:szCs w:val="22"/>
        </w:rPr>
        <w:t xml:space="preserve"> </w:t>
      </w:r>
      <w:r w:rsidR="005A6936">
        <w:rPr>
          <w:sz w:val="22"/>
          <w:szCs w:val="22"/>
        </w:rPr>
        <w:t xml:space="preserve">SUSPENSÃO </w:t>
      </w:r>
      <w:r w:rsidR="005D1E99">
        <w:rPr>
          <w:sz w:val="22"/>
          <w:szCs w:val="22"/>
        </w:rPr>
        <w:t xml:space="preserve">da </w:t>
      </w:r>
      <w:r w:rsidRPr="00D22722">
        <w:rPr>
          <w:sz w:val="22"/>
          <w:szCs w:val="22"/>
        </w:rPr>
        <w:t xml:space="preserve">licitação </w:t>
      </w:r>
      <w:r w:rsidRPr="00D22722">
        <w:rPr>
          <w:b/>
          <w:sz w:val="22"/>
          <w:szCs w:val="22"/>
        </w:rPr>
        <w:t>TOMADA DE PREÇOS Nº</w:t>
      </w:r>
      <w:r>
        <w:rPr>
          <w:b/>
          <w:sz w:val="22"/>
          <w:szCs w:val="22"/>
        </w:rPr>
        <w:t xml:space="preserve"> 009</w:t>
      </w:r>
      <w:r w:rsidRPr="0096648F">
        <w:rPr>
          <w:b/>
          <w:sz w:val="22"/>
          <w:szCs w:val="22"/>
        </w:rPr>
        <w:t>/2018/</w:t>
      </w:r>
      <w:proofErr w:type="spellStart"/>
      <w:r w:rsidRPr="0096648F">
        <w:rPr>
          <w:b/>
          <w:sz w:val="22"/>
          <w:szCs w:val="22"/>
        </w:rPr>
        <w:t>SES</w:t>
      </w:r>
      <w:proofErr w:type="spellEnd"/>
      <w:r w:rsidRPr="0096648F">
        <w:rPr>
          <w:b/>
          <w:sz w:val="22"/>
          <w:szCs w:val="22"/>
        </w:rPr>
        <w:t>/MT</w:t>
      </w:r>
      <w:r w:rsidR="00175A2A" w:rsidRPr="0096648F">
        <w:rPr>
          <w:sz w:val="22"/>
          <w:szCs w:val="22"/>
        </w:rPr>
        <w:t xml:space="preserve">, </w:t>
      </w:r>
      <w:r w:rsidR="00805B3E" w:rsidRPr="00D22722">
        <w:rPr>
          <w:bCs/>
          <w:sz w:val="22"/>
          <w:szCs w:val="22"/>
        </w:rPr>
        <w:t>objetivando a</w:t>
      </w:r>
      <w:r w:rsidR="00805B3E" w:rsidRPr="0096648F">
        <w:rPr>
          <w:sz w:val="22"/>
          <w:szCs w:val="22"/>
        </w:rPr>
        <w:t xml:space="preserve"> </w:t>
      </w:r>
      <w:r w:rsidR="00790550" w:rsidRPr="00790550">
        <w:rPr>
          <w:b/>
          <w:i/>
          <w:sz w:val="22"/>
          <w:szCs w:val="22"/>
        </w:rPr>
        <w:t>“</w:t>
      </w:r>
      <w:r w:rsidR="00805B3E">
        <w:rPr>
          <w:b/>
          <w:i/>
          <w:sz w:val="22"/>
          <w:szCs w:val="22"/>
        </w:rPr>
        <w:t>c</w:t>
      </w:r>
      <w:r w:rsidR="00790550" w:rsidRPr="00790550">
        <w:rPr>
          <w:b/>
          <w:i/>
          <w:sz w:val="22"/>
          <w:szCs w:val="22"/>
        </w:rPr>
        <w:t>ontratação de empresa especializada em serviço de obra de engenharia para execução de reforma, com fornecimento de material, mão-de-obra, ferramental e todos os equipamentos necessários à perfeita realização dos serviços no antigo CRIDAC, onde serão instalados a Farmácia de alto custo, o Centro Estadual de Odontologia para Pacientes Especiais (CEOPE) e o Escritório Regional de Saúde de Cuiabá-MT”</w:t>
      </w:r>
      <w:r w:rsidR="003A44A3" w:rsidRPr="003A44A3">
        <w:rPr>
          <w:sz w:val="22"/>
          <w:szCs w:val="22"/>
        </w:rPr>
        <w:t>,</w:t>
      </w:r>
      <w:r w:rsidR="00175A2A" w:rsidRPr="003A44A3">
        <w:rPr>
          <w:sz w:val="22"/>
          <w:szCs w:val="22"/>
        </w:rPr>
        <w:t xml:space="preserve"> </w:t>
      </w:r>
      <w:r w:rsidR="00175A2A" w:rsidRPr="0096648F">
        <w:rPr>
          <w:sz w:val="22"/>
          <w:szCs w:val="22"/>
        </w:rPr>
        <w:t>de acordo com o que</w:t>
      </w:r>
      <w:r w:rsidR="005A6936">
        <w:rPr>
          <w:sz w:val="22"/>
          <w:szCs w:val="22"/>
        </w:rPr>
        <w:t xml:space="preserve"> determina a legislação vigente</w:t>
      </w:r>
      <w:r w:rsidR="00600F3B">
        <w:rPr>
          <w:sz w:val="22"/>
          <w:szCs w:val="22"/>
        </w:rPr>
        <w:t>.</w:t>
      </w:r>
      <w:r w:rsidR="00BD2CE9">
        <w:rPr>
          <w:sz w:val="22"/>
          <w:szCs w:val="22"/>
        </w:rPr>
        <w:t xml:space="preserve"> </w:t>
      </w:r>
      <w:r w:rsidR="00600F3B">
        <w:rPr>
          <w:sz w:val="22"/>
          <w:szCs w:val="22"/>
        </w:rPr>
        <w:t>Motivo</w:t>
      </w:r>
      <w:r w:rsidR="00BD2CE9">
        <w:rPr>
          <w:sz w:val="22"/>
          <w:szCs w:val="22"/>
        </w:rPr>
        <w:t xml:space="preserve"> da </w:t>
      </w:r>
      <w:r w:rsidR="005A6936">
        <w:rPr>
          <w:sz w:val="22"/>
          <w:szCs w:val="22"/>
        </w:rPr>
        <w:t>SUSPENSÃO</w:t>
      </w:r>
      <w:r w:rsidR="00600F3B">
        <w:rPr>
          <w:sz w:val="22"/>
          <w:szCs w:val="22"/>
        </w:rPr>
        <w:t xml:space="preserve">, </w:t>
      </w:r>
      <w:r w:rsidR="00B62610">
        <w:rPr>
          <w:sz w:val="22"/>
          <w:szCs w:val="22"/>
        </w:rPr>
        <w:t>a</w:t>
      </w:r>
      <w:r w:rsidR="00600F3B">
        <w:rPr>
          <w:sz w:val="22"/>
          <w:szCs w:val="22"/>
        </w:rPr>
        <w:t xml:space="preserve"> </w:t>
      </w:r>
      <w:r w:rsidR="001664CF">
        <w:rPr>
          <w:rFonts w:eastAsia="Arial Unicode MS"/>
          <w:color w:val="000000"/>
          <w:sz w:val="22"/>
          <w:szCs w:val="22"/>
        </w:rPr>
        <w:t xml:space="preserve">Comissão de Licitações não se encontra com número mínimo de membros para tomadas de decisão e julgamento dos processos licitatórios, conforme estabelece o art. 51 da </w:t>
      </w:r>
      <w:r w:rsidR="001664CF" w:rsidRPr="00EB4836">
        <w:rPr>
          <w:rFonts w:eastAsia="Arial Unicode MS"/>
          <w:color w:val="000000"/>
          <w:sz w:val="22"/>
          <w:szCs w:val="22"/>
        </w:rPr>
        <w:t>Lei Federal n</w:t>
      </w:r>
      <w:r w:rsidR="001664CF">
        <w:rPr>
          <w:rFonts w:eastAsia="Arial Unicode MS"/>
          <w:color w:val="000000"/>
          <w:sz w:val="22"/>
          <w:szCs w:val="22"/>
        </w:rPr>
        <w:t>° 8.666/93</w:t>
      </w:r>
      <w:r w:rsidR="00370334" w:rsidRPr="0096648F">
        <w:rPr>
          <w:sz w:val="22"/>
          <w:szCs w:val="22"/>
        </w:rPr>
        <w:t>.</w:t>
      </w:r>
      <w:r w:rsidR="00ED59CC">
        <w:rPr>
          <w:sz w:val="22"/>
          <w:szCs w:val="22"/>
        </w:rPr>
        <w:t xml:space="preserve"> </w:t>
      </w:r>
      <w:r w:rsidR="00123ADD" w:rsidRPr="0096648F">
        <w:rPr>
          <w:sz w:val="22"/>
          <w:szCs w:val="22"/>
        </w:rPr>
        <w:t xml:space="preserve">O Edital e seus anexos encontram-se à disposição </w:t>
      </w:r>
      <w:r w:rsidR="00D50DE7" w:rsidRPr="0096648F">
        <w:rPr>
          <w:sz w:val="22"/>
          <w:szCs w:val="22"/>
        </w:rPr>
        <w:t>d</w:t>
      </w:r>
      <w:r w:rsidR="00123ADD" w:rsidRPr="0096648F">
        <w:rPr>
          <w:sz w:val="22"/>
          <w:szCs w:val="22"/>
        </w:rPr>
        <w:t xml:space="preserve">os interessados na Coordenadoria de Aquisições da </w:t>
      </w:r>
      <w:r w:rsidR="00D50DE7" w:rsidRPr="0096648F">
        <w:rPr>
          <w:sz w:val="22"/>
          <w:szCs w:val="22"/>
        </w:rPr>
        <w:t>Superintendência de Aquisições e Contratos</w:t>
      </w:r>
      <w:r w:rsidR="0096648F" w:rsidRPr="0096648F">
        <w:rPr>
          <w:sz w:val="22"/>
          <w:szCs w:val="22"/>
        </w:rPr>
        <w:t xml:space="preserve">, no horário de expediente (das 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 xml:space="preserve"> às 1</w:t>
      </w:r>
      <w:r w:rsidR="001F794A">
        <w:rPr>
          <w:sz w:val="22"/>
          <w:szCs w:val="22"/>
        </w:rPr>
        <w:t>8</w:t>
      </w:r>
      <w:r w:rsidR="00357B6A">
        <w:rPr>
          <w:sz w:val="22"/>
          <w:szCs w:val="22"/>
        </w:rPr>
        <w:t>h</w:t>
      </w:r>
      <w:r w:rsidR="0096648F" w:rsidRPr="0096648F">
        <w:rPr>
          <w:sz w:val="22"/>
          <w:szCs w:val="22"/>
        </w:rPr>
        <w:t>)</w:t>
      </w:r>
      <w:r w:rsidR="00D50DE7" w:rsidRPr="0096648F">
        <w:rPr>
          <w:sz w:val="22"/>
          <w:szCs w:val="22"/>
        </w:rPr>
        <w:t xml:space="preserve"> e ficará </w:t>
      </w:r>
      <w:r w:rsidR="008226F9" w:rsidRPr="0096648F">
        <w:rPr>
          <w:sz w:val="22"/>
          <w:szCs w:val="22"/>
        </w:rPr>
        <w:t>disp</w:t>
      </w:r>
      <w:r w:rsidR="00FF7EA9" w:rsidRPr="0096648F">
        <w:rPr>
          <w:sz w:val="22"/>
          <w:szCs w:val="22"/>
        </w:rPr>
        <w:t xml:space="preserve">onível no Portal de </w:t>
      </w:r>
      <w:r w:rsidR="00357B6A">
        <w:rPr>
          <w:sz w:val="22"/>
          <w:szCs w:val="22"/>
        </w:rPr>
        <w:t xml:space="preserve">Aquisições, </w:t>
      </w:r>
      <w:r w:rsidR="00204F03">
        <w:rPr>
          <w:sz w:val="22"/>
          <w:szCs w:val="22"/>
        </w:rPr>
        <w:t>s</w:t>
      </w:r>
      <w:r w:rsidR="003914E2" w:rsidRPr="003914E2">
        <w:rPr>
          <w:sz w:val="22"/>
          <w:szCs w:val="22"/>
        </w:rPr>
        <w:t>ítio eletrônico</w:t>
      </w:r>
      <w:r w:rsidR="00357B6A">
        <w:rPr>
          <w:sz w:val="22"/>
          <w:szCs w:val="22"/>
        </w:rPr>
        <w:t>:</w:t>
      </w:r>
      <w:r w:rsidR="004925A6">
        <w:rPr>
          <w:sz w:val="22"/>
          <w:szCs w:val="22"/>
        </w:rPr>
        <w:t xml:space="preserve"> </w:t>
      </w:r>
      <w:hyperlink r:id="rId8" w:history="1">
        <w:r w:rsidR="00FF7EA9" w:rsidRPr="0096648F">
          <w:rPr>
            <w:rStyle w:val="Hyperlink"/>
            <w:sz w:val="22"/>
            <w:szCs w:val="22"/>
          </w:rPr>
          <w:t>http://www.saude.mt.gov.br/licitacao-editais</w:t>
        </w:r>
      </w:hyperlink>
      <w:r w:rsidR="00ED59CC">
        <w:rPr>
          <w:sz w:val="22"/>
          <w:szCs w:val="22"/>
        </w:rPr>
        <w:t>.</w:t>
      </w:r>
      <w:r w:rsidR="00ED59CC" w:rsidRPr="00ED59CC">
        <w:rPr>
          <w:sz w:val="22"/>
          <w:szCs w:val="22"/>
        </w:rPr>
        <w:t xml:space="preserve"> </w:t>
      </w:r>
      <w:r w:rsidR="00A97F75">
        <w:rPr>
          <w:sz w:val="22"/>
          <w:szCs w:val="22"/>
        </w:rPr>
        <w:t>Contato: (65) 3613-5410</w:t>
      </w:r>
      <w:r w:rsidR="006475DA">
        <w:rPr>
          <w:sz w:val="22"/>
          <w:szCs w:val="22"/>
        </w:rPr>
        <w:t>.</w:t>
      </w:r>
      <w:r w:rsidR="00ED59CC" w:rsidRPr="00CA00EB">
        <w:rPr>
          <w:sz w:val="22"/>
          <w:szCs w:val="22"/>
        </w:rPr>
        <w:t xml:space="preserve"> </w:t>
      </w:r>
    </w:p>
    <w:p w:rsidR="001F794A" w:rsidRPr="001F794A" w:rsidRDefault="001F794A" w:rsidP="001F794A">
      <w:pPr>
        <w:jc w:val="right"/>
        <w:rPr>
          <w:sz w:val="22"/>
          <w:szCs w:val="22"/>
        </w:rPr>
      </w:pPr>
      <w:r w:rsidRPr="001F794A">
        <w:rPr>
          <w:sz w:val="22"/>
          <w:szCs w:val="22"/>
        </w:rPr>
        <w:t xml:space="preserve">Cuiabá-MT, </w:t>
      </w:r>
      <w:r w:rsidR="00A97F75">
        <w:rPr>
          <w:sz w:val="22"/>
          <w:szCs w:val="22"/>
        </w:rPr>
        <w:t>14</w:t>
      </w:r>
      <w:r w:rsidRPr="001F794A">
        <w:rPr>
          <w:sz w:val="22"/>
          <w:szCs w:val="22"/>
        </w:rPr>
        <w:t xml:space="preserve"> de </w:t>
      </w:r>
      <w:r w:rsidR="00BE6154">
        <w:rPr>
          <w:sz w:val="22"/>
          <w:szCs w:val="22"/>
        </w:rPr>
        <w:t>janeiro</w:t>
      </w:r>
      <w:r w:rsidRPr="001F794A">
        <w:rPr>
          <w:sz w:val="22"/>
          <w:szCs w:val="22"/>
        </w:rPr>
        <w:t xml:space="preserve"> de 2018.</w:t>
      </w:r>
    </w:p>
    <w:p w:rsidR="00DA5A64" w:rsidRPr="001F794A" w:rsidRDefault="00DA5A64" w:rsidP="001F794A">
      <w:pPr>
        <w:jc w:val="both"/>
        <w:rPr>
          <w:b/>
          <w:sz w:val="22"/>
          <w:szCs w:val="22"/>
        </w:rPr>
      </w:pPr>
    </w:p>
    <w:p w:rsidR="001F794A" w:rsidRPr="001F794A" w:rsidRDefault="001F794A" w:rsidP="001F794A">
      <w:pPr>
        <w:jc w:val="center"/>
        <w:rPr>
          <w:b/>
          <w:sz w:val="22"/>
          <w:szCs w:val="22"/>
        </w:rPr>
      </w:pPr>
      <w:r w:rsidRPr="001F794A">
        <w:rPr>
          <w:b/>
          <w:sz w:val="22"/>
          <w:szCs w:val="22"/>
        </w:rPr>
        <w:t>JOSÉ LUIZ DA SILVA RODRIGUES MALTA</w:t>
      </w:r>
    </w:p>
    <w:p w:rsidR="00DA5A64" w:rsidRDefault="001F794A" w:rsidP="00BE6154">
      <w:pPr>
        <w:jc w:val="center"/>
        <w:rPr>
          <w:b/>
          <w:sz w:val="22"/>
          <w:szCs w:val="22"/>
        </w:rPr>
      </w:pPr>
      <w:r w:rsidRPr="001F794A">
        <w:rPr>
          <w:i/>
          <w:sz w:val="22"/>
          <w:szCs w:val="22"/>
        </w:rPr>
        <w:t>Presidente da Comissão</w:t>
      </w:r>
      <w:bookmarkStart w:id="0" w:name="_GoBack"/>
      <w:bookmarkEnd w:id="0"/>
    </w:p>
    <w:p w:rsidR="008226F9" w:rsidRPr="0096648F" w:rsidRDefault="00987BD9" w:rsidP="0027726E">
      <w:pPr>
        <w:jc w:val="center"/>
        <w:rPr>
          <w:sz w:val="22"/>
          <w:szCs w:val="22"/>
        </w:rPr>
      </w:pPr>
      <w:r w:rsidRPr="00224C59">
        <w:rPr>
          <w:sz w:val="22"/>
          <w:szCs w:val="22"/>
        </w:rPr>
        <w:t>Documento original assinado nos autos</w:t>
      </w:r>
    </w:p>
    <w:sectPr w:rsidR="008226F9" w:rsidRPr="0096648F" w:rsidSect="00DA04CA">
      <w:headerReference w:type="default" r:id="rId9"/>
      <w:footerReference w:type="default" r:id="rId10"/>
      <w:pgSz w:w="11907" w:h="16840" w:code="9"/>
      <w:pgMar w:top="1701" w:right="1134" w:bottom="1134" w:left="1701" w:header="426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B7" w:rsidRDefault="00FA2CB7" w:rsidP="001E1206">
      <w:r>
        <w:separator/>
      </w:r>
    </w:p>
  </w:endnote>
  <w:endnote w:type="continuationSeparator" w:id="0">
    <w:p w:rsidR="00FA2CB7" w:rsidRDefault="00FA2CB7" w:rsidP="001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7" w:rsidRDefault="00FA2C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726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A2CB7" w:rsidRDefault="00FA2CB7" w:rsidP="00522BC5">
    <w:pPr>
      <w:pStyle w:val="Cabealho"/>
      <w:ind w:right="-5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B7" w:rsidRDefault="00FA2CB7" w:rsidP="001E1206">
      <w:r>
        <w:separator/>
      </w:r>
    </w:p>
  </w:footnote>
  <w:footnote w:type="continuationSeparator" w:id="0">
    <w:p w:rsidR="00FA2CB7" w:rsidRDefault="00FA2CB7" w:rsidP="001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7" w:rsidRDefault="00852A0E" w:rsidP="00EE1E07">
    <w:pPr>
      <w:pStyle w:val="Cabealho"/>
      <w:tabs>
        <w:tab w:val="left" w:pos="495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3" o:spid="_x0000_s2056" type="#_x0000_t75" style="position:absolute;left:0;text-align:left;margin-left:6pt;margin-top:6.6pt;width:221.55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  <w:r w:rsidR="00FA2CB7">
      <w:rPr>
        <w:rFonts w:ascii="Calibri" w:hAnsi="Calibri"/>
        <w:b/>
        <w:color w:val="666666"/>
        <w:sz w:val="18"/>
        <w:szCs w:val="18"/>
      </w:rPr>
      <w:tab/>
    </w:r>
    <w:r w:rsidR="00FA2CB7">
      <w:rPr>
        <w:rFonts w:ascii="Calibri" w:hAnsi="Calibri"/>
        <w:b/>
        <w:color w:val="666666"/>
        <w:sz w:val="18"/>
        <w:szCs w:val="18"/>
      </w:rP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5" type="#_x0000_t202" style="position:absolute;left:0;text-align:left;margin-left:440.4pt;margin-top:3pt;width:51.85pt;height:48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" strokeweight=".05pt">
          <v:textbox style="mso-next-textbox:#Text Box 4" inset="1.4pt,1.4pt,1.4pt,1.4pt">
            <w:txbxContent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SES</w:t>
                </w:r>
              </w:p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Fls._______</w:t>
                </w:r>
              </w:p>
              <w:p w:rsidR="00FA2CB7" w:rsidRDefault="00FA2CB7" w:rsidP="00EE1E07">
                <w:pPr>
                  <w:pStyle w:val="Contedodequadro"/>
                  <w:spacing w:line="480" w:lineRule="auto"/>
                  <w:jc w:val="center"/>
                  <w:rPr>
                    <w:b/>
                    <w:bCs/>
                    <w:color w:val="666666"/>
                    <w:sz w:val="16"/>
                    <w:szCs w:val="16"/>
                  </w:rPr>
                </w:pPr>
                <w:r>
                  <w:rPr>
                    <w:b/>
                    <w:bCs/>
                    <w:color w:val="666666"/>
                    <w:sz w:val="16"/>
                    <w:szCs w:val="16"/>
                  </w:rPr>
                  <w:t>Rub.______</w:t>
                </w:r>
              </w:p>
            </w:txbxContent>
          </v:textbox>
          <w10:wrap type="square"/>
        </v:shape>
      </w:pict>
    </w:r>
    <w:r w:rsidR="00FA2CB7" w:rsidRPr="00A55723">
      <w:rPr>
        <w:rFonts w:ascii="Calibri" w:hAnsi="Calibri"/>
        <w:b/>
        <w:color w:val="666666"/>
        <w:sz w:val="18"/>
        <w:szCs w:val="18"/>
      </w:rPr>
      <w:t>Coordenadoria de Aquisições</w:t>
    </w:r>
    <w:r w:rsidR="00FA2CB7">
      <w:rPr>
        <w:rFonts w:ascii="Calibri" w:hAnsi="Calibri"/>
        <w:color w:val="666666"/>
        <w:sz w:val="18"/>
        <w:szCs w:val="18"/>
      </w:rPr>
      <w:t>. (65) 3613-5410</w:t>
    </w:r>
  </w:p>
  <w:p w:rsidR="00FA2CB7" w:rsidRDefault="00FA2CB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b/>
        <w:color w:val="666666"/>
        <w:sz w:val="18"/>
        <w:szCs w:val="18"/>
      </w:rPr>
      <w:t>Superintendência de Aquisições e contratos</w:t>
    </w:r>
  </w:p>
  <w:p w:rsidR="00FA2CB7" w:rsidRDefault="00FA2CB7" w:rsidP="00EE1E07">
    <w:pPr>
      <w:pStyle w:val="Cabealho"/>
      <w:tabs>
        <w:tab w:val="left" w:pos="420"/>
        <w:tab w:val="right" w:pos="8789"/>
      </w:tabs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ab/>
    </w:r>
    <w:r>
      <w:rPr>
        <w:rFonts w:ascii="Calibri" w:hAnsi="Calibri"/>
        <w:color w:val="666666"/>
        <w:sz w:val="18"/>
        <w:szCs w:val="18"/>
      </w:rPr>
      <w:tab/>
    </w:r>
    <w:r w:rsidRPr="007A76BE">
      <w:rPr>
        <w:rFonts w:ascii="Calibri" w:hAnsi="Calibri"/>
        <w:color w:val="666666"/>
        <w:sz w:val="18"/>
        <w:szCs w:val="18"/>
      </w:rPr>
      <w:t>Rua Júlio Domingos de Campos, s/n.</w:t>
    </w:r>
  </w:p>
  <w:p w:rsidR="00FA2CB7" w:rsidRDefault="00FA2CB7" w:rsidP="00EE1E07">
    <w:pPr>
      <w:pStyle w:val="Cabealho"/>
      <w:ind w:right="283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Centro Político Administrativo</w:t>
    </w:r>
  </w:p>
  <w:p w:rsidR="00FA2CB7" w:rsidRDefault="00FA2CB7" w:rsidP="00EE1E07">
    <w:pPr>
      <w:pStyle w:val="Cabealho"/>
      <w:ind w:left="1134" w:right="283" w:firstLine="360"/>
      <w:jc w:val="right"/>
      <w:rPr>
        <w:rFonts w:ascii="Calibri" w:hAnsi="Calibri"/>
        <w:color w:val="666666"/>
        <w:sz w:val="18"/>
        <w:szCs w:val="18"/>
      </w:rPr>
    </w:pPr>
    <w:r>
      <w:rPr>
        <w:rFonts w:ascii="Calibri" w:hAnsi="Calibri"/>
        <w:color w:val="666666"/>
        <w:sz w:val="18"/>
        <w:szCs w:val="18"/>
      </w:rPr>
      <w:t>78049-902, Cuiabá-MT</w:t>
    </w:r>
  </w:p>
  <w:p w:rsidR="00FA2CB7" w:rsidRPr="00B91F71" w:rsidRDefault="00852A0E" w:rsidP="00EE1E07">
    <w:pPr>
      <w:pStyle w:val="Cabealho"/>
      <w:ind w:right="360" w:firstLine="360"/>
      <w:jc w:val="right"/>
      <w:rPr>
        <w:rFonts w:ascii="Arial" w:hAnsi="Arial" w:cs="Arial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4" type="#_x0000_t32" style="position:absolute;left:0;text-align:left;margin-left:-1.05pt;margin-top:3.1pt;width:441pt;height:0;z-index:251660288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s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6ezNH1M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"/>
      </w:pict>
    </w:r>
  </w:p>
  <w:p w:rsidR="00FA2CB7" w:rsidRPr="00EE1E07" w:rsidRDefault="00FA2CB7" w:rsidP="00EE1E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C0"/>
    <w:rsid w:val="0003224B"/>
    <w:rsid w:val="00032DCD"/>
    <w:rsid w:val="00035306"/>
    <w:rsid w:val="00036783"/>
    <w:rsid w:val="00046DDD"/>
    <w:rsid w:val="00063650"/>
    <w:rsid w:val="00074AB6"/>
    <w:rsid w:val="00081D4D"/>
    <w:rsid w:val="00087214"/>
    <w:rsid w:val="0009270C"/>
    <w:rsid w:val="00093806"/>
    <w:rsid w:val="000949EB"/>
    <w:rsid w:val="000A0D16"/>
    <w:rsid w:val="000B1D32"/>
    <w:rsid w:val="000C26AC"/>
    <w:rsid w:val="000C6093"/>
    <w:rsid w:val="000D1C31"/>
    <w:rsid w:val="000D7D1C"/>
    <w:rsid w:val="000E2D7B"/>
    <w:rsid w:val="000E7593"/>
    <w:rsid w:val="00107D8D"/>
    <w:rsid w:val="0011488D"/>
    <w:rsid w:val="00123ADD"/>
    <w:rsid w:val="00127F3A"/>
    <w:rsid w:val="00136F36"/>
    <w:rsid w:val="001664CF"/>
    <w:rsid w:val="00175A2A"/>
    <w:rsid w:val="001833B2"/>
    <w:rsid w:val="0019679E"/>
    <w:rsid w:val="00196CB3"/>
    <w:rsid w:val="001B03AB"/>
    <w:rsid w:val="001B0E68"/>
    <w:rsid w:val="001B5098"/>
    <w:rsid w:val="001C1548"/>
    <w:rsid w:val="001C2947"/>
    <w:rsid w:val="001C2E82"/>
    <w:rsid w:val="001C61EF"/>
    <w:rsid w:val="001E1206"/>
    <w:rsid w:val="001F794A"/>
    <w:rsid w:val="00204F03"/>
    <w:rsid w:val="00210F3B"/>
    <w:rsid w:val="00213FAD"/>
    <w:rsid w:val="0022475D"/>
    <w:rsid w:val="00224C59"/>
    <w:rsid w:val="00230241"/>
    <w:rsid w:val="00240869"/>
    <w:rsid w:val="0024123E"/>
    <w:rsid w:val="00242A25"/>
    <w:rsid w:val="00272D64"/>
    <w:rsid w:val="00274669"/>
    <w:rsid w:val="00274CFC"/>
    <w:rsid w:val="0027726E"/>
    <w:rsid w:val="00277749"/>
    <w:rsid w:val="00281A26"/>
    <w:rsid w:val="0028588C"/>
    <w:rsid w:val="002C2CC9"/>
    <w:rsid w:val="002C4977"/>
    <w:rsid w:val="002D4DF9"/>
    <w:rsid w:val="002E56CD"/>
    <w:rsid w:val="002F4729"/>
    <w:rsid w:val="002F7B61"/>
    <w:rsid w:val="00302B2E"/>
    <w:rsid w:val="00305AA6"/>
    <w:rsid w:val="00317EEA"/>
    <w:rsid w:val="00344ED2"/>
    <w:rsid w:val="00357B6A"/>
    <w:rsid w:val="00370334"/>
    <w:rsid w:val="00370D51"/>
    <w:rsid w:val="00377391"/>
    <w:rsid w:val="003914E2"/>
    <w:rsid w:val="003A2D1A"/>
    <w:rsid w:val="003A44A3"/>
    <w:rsid w:val="003D263F"/>
    <w:rsid w:val="003E4689"/>
    <w:rsid w:val="003F1754"/>
    <w:rsid w:val="003F3BC3"/>
    <w:rsid w:val="003F7FC5"/>
    <w:rsid w:val="00403A86"/>
    <w:rsid w:val="00421FB8"/>
    <w:rsid w:val="004234B0"/>
    <w:rsid w:val="004443EC"/>
    <w:rsid w:val="0045782C"/>
    <w:rsid w:val="0048138D"/>
    <w:rsid w:val="004925A6"/>
    <w:rsid w:val="00492F3D"/>
    <w:rsid w:val="004943ED"/>
    <w:rsid w:val="004B10EB"/>
    <w:rsid w:val="004B29D9"/>
    <w:rsid w:val="004E7B94"/>
    <w:rsid w:val="00506EC0"/>
    <w:rsid w:val="005133C2"/>
    <w:rsid w:val="00514AF8"/>
    <w:rsid w:val="00522BC5"/>
    <w:rsid w:val="0055712E"/>
    <w:rsid w:val="00563D49"/>
    <w:rsid w:val="0058397D"/>
    <w:rsid w:val="005A539C"/>
    <w:rsid w:val="005A6936"/>
    <w:rsid w:val="005C402A"/>
    <w:rsid w:val="005C7ECA"/>
    <w:rsid w:val="005D07BE"/>
    <w:rsid w:val="005D1E99"/>
    <w:rsid w:val="005D23D2"/>
    <w:rsid w:val="005D2B6A"/>
    <w:rsid w:val="005F0056"/>
    <w:rsid w:val="005F4C28"/>
    <w:rsid w:val="005F7B59"/>
    <w:rsid w:val="00600CA2"/>
    <w:rsid w:val="00600F3B"/>
    <w:rsid w:val="00606B20"/>
    <w:rsid w:val="00606EC1"/>
    <w:rsid w:val="00616B88"/>
    <w:rsid w:val="00617711"/>
    <w:rsid w:val="00625DD5"/>
    <w:rsid w:val="0063074B"/>
    <w:rsid w:val="006316CD"/>
    <w:rsid w:val="006475DA"/>
    <w:rsid w:val="00652242"/>
    <w:rsid w:val="00655D27"/>
    <w:rsid w:val="006603C6"/>
    <w:rsid w:val="00664BC9"/>
    <w:rsid w:val="006715C5"/>
    <w:rsid w:val="0067503C"/>
    <w:rsid w:val="0068111E"/>
    <w:rsid w:val="006837E6"/>
    <w:rsid w:val="00690378"/>
    <w:rsid w:val="0069457B"/>
    <w:rsid w:val="006A0F12"/>
    <w:rsid w:val="006A1E7B"/>
    <w:rsid w:val="006D133F"/>
    <w:rsid w:val="006F5989"/>
    <w:rsid w:val="00706966"/>
    <w:rsid w:val="0071064E"/>
    <w:rsid w:val="00720DC1"/>
    <w:rsid w:val="00730591"/>
    <w:rsid w:val="007364E9"/>
    <w:rsid w:val="007445F6"/>
    <w:rsid w:val="0076528C"/>
    <w:rsid w:val="00771E1D"/>
    <w:rsid w:val="00775D88"/>
    <w:rsid w:val="00777CBE"/>
    <w:rsid w:val="00790550"/>
    <w:rsid w:val="00795210"/>
    <w:rsid w:val="007D23D6"/>
    <w:rsid w:val="007E4A4D"/>
    <w:rsid w:val="007F5645"/>
    <w:rsid w:val="00801C36"/>
    <w:rsid w:val="00805B3E"/>
    <w:rsid w:val="008129FB"/>
    <w:rsid w:val="008226F9"/>
    <w:rsid w:val="008258AC"/>
    <w:rsid w:val="008356B6"/>
    <w:rsid w:val="008367B5"/>
    <w:rsid w:val="00852A0E"/>
    <w:rsid w:val="00855B72"/>
    <w:rsid w:val="00862919"/>
    <w:rsid w:val="00870CDD"/>
    <w:rsid w:val="00871FC5"/>
    <w:rsid w:val="008761C4"/>
    <w:rsid w:val="00881713"/>
    <w:rsid w:val="00890127"/>
    <w:rsid w:val="008909D4"/>
    <w:rsid w:val="00891905"/>
    <w:rsid w:val="008930A8"/>
    <w:rsid w:val="008A2BAC"/>
    <w:rsid w:val="008A5161"/>
    <w:rsid w:val="008D2C21"/>
    <w:rsid w:val="008D3247"/>
    <w:rsid w:val="00944231"/>
    <w:rsid w:val="0094755D"/>
    <w:rsid w:val="009519D9"/>
    <w:rsid w:val="0096648F"/>
    <w:rsid w:val="009744FB"/>
    <w:rsid w:val="00986C37"/>
    <w:rsid w:val="00987BD9"/>
    <w:rsid w:val="00992949"/>
    <w:rsid w:val="00995CEA"/>
    <w:rsid w:val="00997B7E"/>
    <w:rsid w:val="009B29C4"/>
    <w:rsid w:val="009C6A5C"/>
    <w:rsid w:val="009D2F4E"/>
    <w:rsid w:val="009D5741"/>
    <w:rsid w:val="009E73A6"/>
    <w:rsid w:val="00A11819"/>
    <w:rsid w:val="00A24C5A"/>
    <w:rsid w:val="00A52A6B"/>
    <w:rsid w:val="00A5786D"/>
    <w:rsid w:val="00A72795"/>
    <w:rsid w:val="00A90AF8"/>
    <w:rsid w:val="00A96A8F"/>
    <w:rsid w:val="00A97F75"/>
    <w:rsid w:val="00AC0FD5"/>
    <w:rsid w:val="00AC4AD7"/>
    <w:rsid w:val="00AE43B7"/>
    <w:rsid w:val="00AE6A7C"/>
    <w:rsid w:val="00AF6018"/>
    <w:rsid w:val="00B13497"/>
    <w:rsid w:val="00B312AD"/>
    <w:rsid w:val="00B33716"/>
    <w:rsid w:val="00B5616B"/>
    <w:rsid w:val="00B62610"/>
    <w:rsid w:val="00B76B08"/>
    <w:rsid w:val="00B95922"/>
    <w:rsid w:val="00BC05D6"/>
    <w:rsid w:val="00BD00BE"/>
    <w:rsid w:val="00BD2CE9"/>
    <w:rsid w:val="00BD32ED"/>
    <w:rsid w:val="00BE6154"/>
    <w:rsid w:val="00BF42E9"/>
    <w:rsid w:val="00BF6A33"/>
    <w:rsid w:val="00C04D04"/>
    <w:rsid w:val="00C40113"/>
    <w:rsid w:val="00C4077C"/>
    <w:rsid w:val="00C46EC2"/>
    <w:rsid w:val="00CA5BD9"/>
    <w:rsid w:val="00CA6FC7"/>
    <w:rsid w:val="00CB2EF9"/>
    <w:rsid w:val="00CB3272"/>
    <w:rsid w:val="00CC1C27"/>
    <w:rsid w:val="00CD5A01"/>
    <w:rsid w:val="00CE32EC"/>
    <w:rsid w:val="00D20158"/>
    <w:rsid w:val="00D20F4F"/>
    <w:rsid w:val="00D37CC7"/>
    <w:rsid w:val="00D50189"/>
    <w:rsid w:val="00D50DE7"/>
    <w:rsid w:val="00D6308E"/>
    <w:rsid w:val="00D6374D"/>
    <w:rsid w:val="00D7380B"/>
    <w:rsid w:val="00D74143"/>
    <w:rsid w:val="00D90DF5"/>
    <w:rsid w:val="00D97F3D"/>
    <w:rsid w:val="00DA04CA"/>
    <w:rsid w:val="00DA5282"/>
    <w:rsid w:val="00DA5A64"/>
    <w:rsid w:val="00DA683D"/>
    <w:rsid w:val="00DC2605"/>
    <w:rsid w:val="00E019EC"/>
    <w:rsid w:val="00E05D7B"/>
    <w:rsid w:val="00E16AD4"/>
    <w:rsid w:val="00E23E41"/>
    <w:rsid w:val="00E347F8"/>
    <w:rsid w:val="00E509A6"/>
    <w:rsid w:val="00E7600E"/>
    <w:rsid w:val="00E766D6"/>
    <w:rsid w:val="00E854C0"/>
    <w:rsid w:val="00EB1DAB"/>
    <w:rsid w:val="00EC3180"/>
    <w:rsid w:val="00ED59CC"/>
    <w:rsid w:val="00EE1E07"/>
    <w:rsid w:val="00EE5B41"/>
    <w:rsid w:val="00F107F7"/>
    <w:rsid w:val="00F26968"/>
    <w:rsid w:val="00F343F7"/>
    <w:rsid w:val="00F5366A"/>
    <w:rsid w:val="00F54C78"/>
    <w:rsid w:val="00F578A1"/>
    <w:rsid w:val="00F63F8C"/>
    <w:rsid w:val="00F77717"/>
    <w:rsid w:val="00F80116"/>
    <w:rsid w:val="00F86DE5"/>
    <w:rsid w:val="00F91BEF"/>
    <w:rsid w:val="00FA2842"/>
    <w:rsid w:val="00FA2CB7"/>
    <w:rsid w:val="00FC6D49"/>
    <w:rsid w:val="00FD430D"/>
    <w:rsid w:val="00FF2E6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C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CabealhoChar">
    <w:name w:val="Cabeçalho Char"/>
    <w:aliases w:val="Cabeçalho superior Char,Heading 1a Char"/>
    <w:link w:val="Cabealho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06EC0"/>
    <w:pPr>
      <w:tabs>
        <w:tab w:val="center" w:pos="4252"/>
        <w:tab w:val="right" w:pos="8504"/>
      </w:tabs>
    </w:pPr>
    <w:rPr>
      <w:sz w:val="20"/>
      <w:szCs w:val="20"/>
      <w:lang w:val="x-none"/>
    </w:rPr>
  </w:style>
  <w:style w:type="character" w:customStyle="1" w:styleId="RodapChar">
    <w:name w:val="Rodapé Char"/>
    <w:link w:val="Rodap"/>
    <w:rsid w:val="00506E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506EC0"/>
    <w:rPr>
      <w:rFonts w:cs="Times New Roman"/>
    </w:rPr>
  </w:style>
  <w:style w:type="character" w:styleId="Hyperlink">
    <w:name w:val="Hyperlink"/>
    <w:rsid w:val="00506EC0"/>
    <w:rPr>
      <w:rFonts w:cs="Times New Roman"/>
      <w:color w:val="0000FF"/>
      <w:u w:val="single"/>
    </w:rPr>
  </w:style>
  <w:style w:type="paragraph" w:customStyle="1" w:styleId="Normal1">
    <w:name w:val="Normal1"/>
    <w:rsid w:val="00506EC0"/>
    <w:pPr>
      <w:widowControl w:val="0"/>
    </w:pPr>
    <w:rPr>
      <w:rFonts w:ascii="Times New Roman" w:eastAsia="Times New Roman" w:hAnsi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B2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02B2E"/>
    <w:rPr>
      <w:rFonts w:ascii="Segoe UI" w:eastAsia="Times New Roman" w:hAnsi="Segoe UI" w:cs="Segoe UI"/>
      <w:sz w:val="18"/>
      <w:szCs w:val="18"/>
    </w:rPr>
  </w:style>
  <w:style w:type="paragraph" w:customStyle="1" w:styleId="Contedodequadro">
    <w:name w:val="Conteúdo de quadro"/>
    <w:basedOn w:val="Corpodetexto"/>
    <w:rsid w:val="00DA04CA"/>
    <w:pPr>
      <w:suppressAutoHyphens/>
      <w:spacing w:after="0" w:line="360" w:lineRule="auto"/>
      <w:jc w:val="both"/>
    </w:pPr>
    <w:rPr>
      <w:rFonts w:ascii="Arial" w:hAnsi="Arial" w:cs="Calibri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04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04CA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F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t.gov.br/licitacao-edita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8D95-0644-4580-B52E-D06839AB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zanotto</dc:creator>
  <cp:lastModifiedBy>Jose Luiz da Silva Rodrigues Malta</cp:lastModifiedBy>
  <cp:revision>4</cp:revision>
  <cp:lastPrinted>2019-01-14T12:36:00Z</cp:lastPrinted>
  <dcterms:created xsi:type="dcterms:W3CDTF">2019-01-14T12:22:00Z</dcterms:created>
  <dcterms:modified xsi:type="dcterms:W3CDTF">2019-01-14T12:37:00Z</dcterms:modified>
</cp:coreProperties>
</file>